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9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14:paraId="54C655C7" w14:textId="77777777" w:rsidTr="00916BA0">
        <w:trPr>
          <w:trHeight w:val="10085"/>
        </w:trPr>
        <w:tc>
          <w:tcPr>
            <w:tcW w:w="3023" w:type="dxa"/>
          </w:tcPr>
          <w:p w14:paraId="0022C468" w14:textId="77777777" w:rsidR="00B81AEF" w:rsidRDefault="008368E8" w:rsidP="00916BA0">
            <w:pPr>
              <w:pStyle w:val="Heading1"/>
            </w:pPr>
            <w:r>
              <w:t>frank jackson</w:t>
            </w:r>
          </w:p>
          <w:p w14:paraId="68C50CB9" w14:textId="77777777" w:rsidR="00291FA4" w:rsidRDefault="00291FA4" w:rsidP="00916BA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 eAST 38</w:t>
            </w:r>
            <w:r w:rsidRPr="00291F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14:paraId="0505CAA6" w14:textId="3639F5AA" w:rsidR="00C420C8" w:rsidRDefault="00291FA4" w:rsidP="00916BA0">
            <w:pPr>
              <w:pStyle w:val="Heading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CLEVELAND, OHIO 44115</w:t>
            </w:r>
            <w:r w:rsidR="008368E8">
              <w:t xml:space="preserve"> </w:t>
            </w:r>
          </w:p>
          <w:p w14:paraId="4A3C0810" w14:textId="77777777" w:rsidR="00C420C8" w:rsidRPr="00C420C8" w:rsidRDefault="00C420C8" w:rsidP="00916BA0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5332435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0D21252E" w14:textId="77777777" w:rsidR="0013555E" w:rsidRDefault="008368E8" w:rsidP="00916BA0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E0458">
              <w:rPr>
                <w:rFonts w:ascii="Times New Roman" w:hAnsi="Times New Roman" w:cs="Times New Roman"/>
                <w:sz w:val="24"/>
              </w:rPr>
              <w:t>edwiNajackon2332@</w:t>
            </w:r>
          </w:p>
          <w:p w14:paraId="7C0E2BC5" w14:textId="3060D03B" w:rsidR="00C420C8" w:rsidRPr="00EE0458" w:rsidRDefault="008368E8" w:rsidP="00916BA0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EE0458">
              <w:rPr>
                <w:rFonts w:ascii="Times New Roman" w:hAnsi="Times New Roman" w:cs="Times New Roman"/>
                <w:sz w:val="24"/>
              </w:rPr>
              <w:t>gmail.com</w:t>
            </w:r>
          </w:p>
          <w:p w14:paraId="46B21C3A" w14:textId="77777777" w:rsidR="00C420C8" w:rsidRPr="00C420C8" w:rsidRDefault="00C420C8" w:rsidP="00916BA0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1E16E30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9F1BA0F" w14:textId="77777777" w:rsidR="00C420C8" w:rsidRPr="00C420C8" w:rsidRDefault="008368E8" w:rsidP="00916BA0">
            <w:pPr>
              <w:pStyle w:val="Heading3"/>
            </w:pPr>
            <w:r>
              <w:t>(216)502-8489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14:paraId="7864CC3D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14AAC5FC" w14:textId="77777777" w:rsidR="00981B5F" w:rsidRDefault="00981B5F" w:rsidP="005C2824">
                  <w:pPr>
                    <w:framePr w:hSpace="180" w:wrap="around" w:hAnchor="margin" w:y="-390"/>
                  </w:pPr>
                </w:p>
                <w:p w14:paraId="428160A1" w14:textId="6FB85548" w:rsidR="00371360" w:rsidRDefault="00981B5F" w:rsidP="005C2824">
                  <w:pPr>
                    <w:framePr w:hSpace="180" w:wrap="around" w:hAnchor="margin" w:y="-390"/>
                  </w:pPr>
                  <w:r>
                    <w:t xml:space="preserve"> </w:t>
                  </w:r>
                </w:p>
              </w:tc>
            </w:tr>
            <w:tr w:rsidR="00C420C8" w:rsidRPr="005152F2" w14:paraId="5F2A3988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DFC3280" w14:textId="77777777" w:rsidR="00C420C8" w:rsidRPr="004D50ED" w:rsidRDefault="00371360" w:rsidP="005C2824">
                  <w:pPr>
                    <w:pStyle w:val="Heading3"/>
                    <w:framePr w:hSpace="180" w:wrap="around" w:hAnchor="margin" w:y="-390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4D50ED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Skills </w:t>
                  </w:r>
                </w:p>
              </w:tc>
            </w:tr>
            <w:tr w:rsidR="008368E8" w:rsidRPr="005152F2" w14:paraId="517103AF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C53601E" w14:textId="77777777" w:rsidR="00F71F15" w:rsidRDefault="00F71F15" w:rsidP="005C2824">
                  <w:pPr>
                    <w:pStyle w:val="Heading3"/>
                    <w:framePr w:hSpace="180" w:wrap="around" w:hAnchor="margin" w:y="-390"/>
                    <w:numPr>
                      <w:ilvl w:val="0"/>
                      <w:numId w:val="11"/>
                    </w:numPr>
                    <w:jc w:val="left"/>
                  </w:pPr>
                  <w:r>
                    <w:t>lEADERSHIP SKILLS</w:t>
                  </w:r>
                </w:p>
                <w:p w14:paraId="2E41F6DA" w14:textId="77777777" w:rsidR="00BE4F93" w:rsidRDefault="00C7557C" w:rsidP="005C2824">
                  <w:pPr>
                    <w:pStyle w:val="Heading3"/>
                    <w:framePr w:hSpace="180" w:wrap="around" w:hAnchor="margin" w:y="-390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eFFECTIVE COMMUNICATOR </w:t>
                  </w:r>
                </w:p>
                <w:p w14:paraId="2DAFB010" w14:textId="77777777" w:rsidR="008368E8" w:rsidRDefault="00BE4F93" w:rsidP="005C2824">
                  <w:pPr>
                    <w:pStyle w:val="Heading3"/>
                    <w:framePr w:hSpace="180" w:wrap="around" w:hAnchor="margin" w:y="-390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tEAM pLAYER </w:t>
                  </w:r>
                </w:p>
                <w:p w14:paraId="039B2C8B" w14:textId="77777777" w:rsidR="00BE4F93" w:rsidRDefault="00971AC7" w:rsidP="005C2824">
                  <w:pPr>
                    <w:pStyle w:val="Heading3"/>
                    <w:framePr w:hSpace="180" w:wrap="around" w:hAnchor="margin" w:y="-390"/>
                    <w:numPr>
                      <w:ilvl w:val="0"/>
                      <w:numId w:val="11"/>
                    </w:numPr>
                    <w:jc w:val="left"/>
                  </w:pPr>
                  <w:r>
                    <w:t>TIME MANAGEMENT</w:t>
                  </w:r>
                </w:p>
                <w:p w14:paraId="71EDF8DC" w14:textId="443B4F0F" w:rsidR="00971AC7" w:rsidRDefault="00FD362B" w:rsidP="005C2824">
                  <w:pPr>
                    <w:pStyle w:val="Heading3"/>
                    <w:framePr w:hSpace="180" w:wrap="around" w:hAnchor="margin" w:y="-390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ADAPTABILITY </w:t>
                  </w:r>
                </w:p>
              </w:tc>
            </w:tr>
          </w:tbl>
          <w:p w14:paraId="77A742D6" w14:textId="77777777" w:rsidR="00C420C8" w:rsidRPr="005152F2" w:rsidRDefault="00C420C8" w:rsidP="00916BA0"/>
        </w:tc>
        <w:tc>
          <w:tcPr>
            <w:tcW w:w="6913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14:paraId="551C8354" w14:textId="77777777" w:rsidTr="00093C28">
              <w:trPr>
                <w:trHeight w:val="4104"/>
              </w:trPr>
              <w:tc>
                <w:tcPr>
                  <w:tcW w:w="691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66BC0C04" w14:textId="77777777" w:rsidR="00C420C8" w:rsidRPr="005152F2" w:rsidRDefault="00E54997" w:rsidP="005C2824">
                  <w:pPr>
                    <w:pStyle w:val="Heading2"/>
                    <w:framePr w:hSpace="180" w:wrap="around" w:hAnchor="margin" w:y="-390"/>
                    <w:spacing w:after="0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115C95B9588942DC895BA9ED5194F4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1355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Experience</w:t>
                      </w:r>
                    </w:sdtContent>
                  </w:sdt>
                </w:p>
                <w:p w14:paraId="5725F475" w14:textId="297EB699" w:rsidR="00C420C8" w:rsidRPr="0043426C" w:rsidRDefault="00D618D5" w:rsidP="005C2824">
                  <w:pPr>
                    <w:pStyle w:val="Heading4"/>
                    <w:framePr w:hSpace="180" w:wrap="around" w:hAnchor="margin" w:y="-390"/>
                    <w:spacing w:before="0" w:line="240" w:lineRule="auto"/>
                  </w:pPr>
                  <w:r>
                    <w:t xml:space="preserve">OZZANE CONSTRUTION </w:t>
                  </w:r>
                </w:p>
                <w:p w14:paraId="662001C5" w14:textId="429438A2" w:rsidR="00C420C8" w:rsidRPr="005152F2" w:rsidRDefault="00BE50D5" w:rsidP="005C2824">
                  <w:pPr>
                    <w:pStyle w:val="Heading5"/>
                    <w:framePr w:hSpace="180" w:wrap="around" w:hAnchor="margin" w:y="-390"/>
                  </w:pPr>
                  <w:r>
                    <w:t>NOVEMBER 2017</w:t>
                  </w:r>
                  <w:r w:rsidR="00C420C8">
                    <w:t xml:space="preserve"> – </w:t>
                  </w:r>
                  <w:r>
                    <w:t>PRESENT</w:t>
                  </w:r>
                </w:p>
                <w:p w14:paraId="4BA9F0BB" w14:textId="0102C13A" w:rsidR="00E96EEE" w:rsidRDefault="00E96EEE" w:rsidP="005C2824">
                  <w:pPr>
                    <w:framePr w:hSpace="180" w:wrap="around" w:hAnchor="margin" w:y="-39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B3B3B"/>
                      <w:sz w:val="24"/>
                      <w:szCs w:val="24"/>
                    </w:rPr>
                    <w:t xml:space="preserve"> </w:t>
                  </w:r>
                  <w:r w:rsidRPr="00E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9075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erform</w:t>
                  </w:r>
                  <w:r w:rsidRPr="00E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75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cleaning and trash removal tasks in hospital</w:t>
                  </w:r>
                  <w:r w:rsidRPr="00E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i</w:t>
                  </w:r>
                  <w:r w:rsidRPr="009075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n-depth knowledge of using cleaning equipment</w:t>
                  </w:r>
                  <w:r w:rsidRPr="00E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75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chemical materials</w:t>
                  </w:r>
                  <w:r w:rsidRPr="00E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and </w:t>
                  </w:r>
                  <w:r w:rsidRPr="009075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knowledge</w:t>
                  </w:r>
                  <w:r w:rsidRPr="00E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able </w:t>
                  </w:r>
                  <w:r w:rsidRPr="009075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general hospital pathogens and disinfection procedures</w:t>
                  </w:r>
                  <w:r w:rsidRPr="00E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1BB80DF" w14:textId="77777777" w:rsidR="00E96EEE" w:rsidRPr="009075BB" w:rsidRDefault="00E96EEE" w:rsidP="005C2824">
                  <w:pPr>
                    <w:framePr w:hSpace="180" w:wrap="around" w:hAnchor="margin" w:y="-39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3B"/>
                      <w:sz w:val="16"/>
                      <w:szCs w:val="16"/>
                    </w:rPr>
                  </w:pPr>
                </w:p>
                <w:p w14:paraId="568944A3" w14:textId="3335946A" w:rsidR="00C420C8" w:rsidRPr="0043426C" w:rsidRDefault="00E96EEE" w:rsidP="005C2824">
                  <w:pPr>
                    <w:pStyle w:val="Heading4"/>
                    <w:framePr w:hSpace="180" w:wrap="around" w:hAnchor="margin" w:y="-390"/>
                    <w:spacing w:before="0" w:line="240" w:lineRule="auto"/>
                  </w:pPr>
                  <w:r>
                    <w:t>G</w:t>
                  </w:r>
                  <w:r w:rsidR="005E448E">
                    <w:t>OOD NEIGHBORHOOD AMBASSADOR / neorsd</w:t>
                  </w:r>
                </w:p>
                <w:p w14:paraId="6FE81C6F" w14:textId="77777777" w:rsidR="00541D0F" w:rsidRDefault="00C42257" w:rsidP="005C2824">
                  <w:pPr>
                    <w:pStyle w:val="Heading5"/>
                    <w:framePr w:hSpace="180" w:wrap="around" w:hAnchor="margin" w:y="-390"/>
                  </w:pPr>
                  <w:r>
                    <w:t>OCTOBER 2016</w:t>
                  </w:r>
                  <w:r w:rsidR="00C420C8">
                    <w:t xml:space="preserve"> – </w:t>
                  </w:r>
                  <w:r>
                    <w:t>JULY 2017</w:t>
                  </w:r>
                </w:p>
                <w:p w14:paraId="01D79733" w14:textId="57D05F62" w:rsidR="00541D0F" w:rsidRPr="00F268DC" w:rsidRDefault="00B84A48" w:rsidP="005C2824">
                  <w:pPr>
                    <w:framePr w:hSpace="180" w:wrap="around" w:hAnchor="margin" w:y="-390"/>
                    <w:spacing w:after="0" w:line="240" w:lineRule="auto"/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</w:pPr>
                  <w:r w:rsidRPr="00F268D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Cut lawn using hand, power or riding mower and trim and edge around walks, flower beds, and walls</w:t>
                  </w:r>
                  <w:r w:rsidR="00426517" w:rsidRPr="00F268D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of Glenville neighborhood. </w:t>
                  </w:r>
                  <w:r w:rsidR="00541D0F" w:rsidRPr="00F268DC">
                    <w:rPr>
                      <w:rFonts w:ascii="Times New Roman" w:eastAsia="Times New Roman" w:hAnsi="Times New Roman" w:cs="Times New Roman"/>
                      <w:color w:val="181717"/>
                      <w:sz w:val="24"/>
                      <w:szCs w:val="24"/>
                    </w:rPr>
                    <w:t>Ensured friendly environment customer service for residents</w:t>
                  </w:r>
                </w:p>
                <w:p w14:paraId="2DFE83B6" w14:textId="77777777" w:rsidR="00541D0F" w:rsidRPr="00E96EEE" w:rsidRDefault="00541D0F" w:rsidP="005C2824">
                  <w:pPr>
                    <w:framePr w:hSpace="180" w:wrap="around" w:hAnchor="margin" w:y="-390"/>
                    <w:shd w:val="clear" w:color="auto" w:fill="FFFFFF"/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181717"/>
                      <w:sz w:val="16"/>
                      <w:szCs w:val="16"/>
                    </w:rPr>
                  </w:pPr>
                </w:p>
                <w:p w14:paraId="4B84E21E" w14:textId="19D5A57A" w:rsidR="00C42257" w:rsidRPr="0043426C" w:rsidRDefault="00CD6DFD" w:rsidP="005C2824">
                  <w:pPr>
                    <w:pStyle w:val="Heading4"/>
                    <w:framePr w:hSpace="180" w:wrap="around" w:hAnchor="margin" w:y="-390"/>
                    <w:spacing w:before="0" w:line="240" w:lineRule="auto"/>
                  </w:pPr>
                  <w:r>
                    <w:t>CLEANER / ALFRED A. BENESCH SCHOOL (CMSD)</w:t>
                  </w:r>
                </w:p>
                <w:p w14:paraId="43E37C2E" w14:textId="46FE42A3" w:rsidR="00C42257" w:rsidRDefault="00CD6DFD" w:rsidP="005C2824">
                  <w:pPr>
                    <w:pStyle w:val="Heading5"/>
                    <w:framePr w:hSpace="180" w:wrap="around" w:hAnchor="margin" w:y="-390"/>
                  </w:pPr>
                  <w:r>
                    <w:t>NOVEM</w:t>
                  </w:r>
                  <w:r w:rsidR="00C42257">
                    <w:t>BER 201</w:t>
                  </w:r>
                  <w:r>
                    <w:t>5</w:t>
                  </w:r>
                  <w:r w:rsidR="00C42257">
                    <w:t xml:space="preserve"> – </w:t>
                  </w:r>
                  <w:r>
                    <w:t xml:space="preserve">MAY </w:t>
                  </w:r>
                  <w:r w:rsidR="00C42257">
                    <w:t>201</w:t>
                  </w:r>
                  <w:r>
                    <w:t>6</w:t>
                  </w:r>
                </w:p>
                <w:p w14:paraId="21170A9A" w14:textId="68A6D6DA" w:rsidR="00644E24" w:rsidRDefault="00644E24" w:rsidP="005C2824">
                  <w:pPr>
                    <w:framePr w:hSpace="180" w:wrap="around" w:hAnchor="margin" w:y="-39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717"/>
                      <w:sz w:val="24"/>
                      <w:szCs w:val="24"/>
                    </w:rPr>
                  </w:pPr>
                  <w:r w:rsidRPr="007F1F50">
                    <w:rPr>
                      <w:rFonts w:ascii="Times New Roman" w:eastAsia="Times New Roman" w:hAnsi="Times New Roman" w:cs="Times New Roman"/>
                      <w:color w:val="181717"/>
                      <w:sz w:val="24"/>
                      <w:szCs w:val="24"/>
                    </w:rPr>
                    <w:t>Gathered and empty trash receptacles</w:t>
                  </w:r>
                  <w:r>
                    <w:rPr>
                      <w:rFonts w:ascii="Times New Roman" w:eastAsia="Times New Roman" w:hAnsi="Times New Roman" w:cs="Times New Roman"/>
                      <w:color w:val="181717"/>
                      <w:sz w:val="24"/>
                      <w:szCs w:val="24"/>
                    </w:rPr>
                    <w:t>, c</w:t>
                  </w:r>
                  <w:r w:rsidRPr="007F1F50">
                    <w:rPr>
                      <w:rFonts w:ascii="Times New Roman" w:eastAsia="Times New Roman" w:hAnsi="Times New Roman" w:cs="Times New Roman"/>
                      <w:color w:val="181717"/>
                      <w:sz w:val="24"/>
                      <w:szCs w:val="24"/>
                    </w:rPr>
                    <w:t xml:space="preserve">leaned building floors by sweeping, mopping, </w:t>
                  </w:r>
                  <w:r>
                    <w:rPr>
                      <w:rFonts w:ascii="Times New Roman" w:eastAsia="Times New Roman" w:hAnsi="Times New Roman" w:cs="Times New Roman"/>
                      <w:color w:val="181717"/>
                      <w:sz w:val="24"/>
                      <w:szCs w:val="24"/>
                    </w:rPr>
                    <w:t xml:space="preserve">and </w:t>
                  </w:r>
                  <w:r w:rsidRPr="007F1F50">
                    <w:rPr>
                      <w:rFonts w:ascii="Times New Roman" w:eastAsia="Times New Roman" w:hAnsi="Times New Roman" w:cs="Times New Roman"/>
                      <w:color w:val="181717"/>
                      <w:sz w:val="24"/>
                      <w:szCs w:val="24"/>
                    </w:rPr>
                    <w:t>vacuuming.</w:t>
                  </w:r>
                  <w:r>
                    <w:rPr>
                      <w:rFonts w:ascii="Times New Roman" w:eastAsia="Times New Roman" w:hAnsi="Times New Roman" w:cs="Times New Roman"/>
                      <w:color w:val="181717"/>
                      <w:sz w:val="24"/>
                      <w:szCs w:val="24"/>
                    </w:rPr>
                    <w:t xml:space="preserve"> </w:t>
                  </w:r>
                  <w:r w:rsidRPr="007F1F50">
                    <w:rPr>
                      <w:rFonts w:ascii="Times New Roman" w:eastAsia="Times New Roman" w:hAnsi="Times New Roman" w:cs="Times New Roman"/>
                      <w:color w:val="181717"/>
                      <w:sz w:val="24"/>
                      <w:szCs w:val="24"/>
                    </w:rPr>
                    <w:t>Followed procedures for the use of chemical cleaners and power equipment to prevent damage to floors and fixtures.</w:t>
                  </w:r>
                </w:p>
                <w:p w14:paraId="638D4FEC" w14:textId="77777777" w:rsidR="00E96EEE" w:rsidRPr="007F1F50" w:rsidRDefault="00E96EEE" w:rsidP="005C2824">
                  <w:pPr>
                    <w:framePr w:hSpace="180" w:wrap="around" w:hAnchor="margin" w:y="-39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717"/>
                      <w:sz w:val="16"/>
                      <w:szCs w:val="16"/>
                    </w:rPr>
                  </w:pPr>
                </w:p>
                <w:p w14:paraId="16C0BDC8" w14:textId="19F7DDFF" w:rsidR="00E002EA" w:rsidRPr="0043426C" w:rsidRDefault="00607578" w:rsidP="005C2824">
                  <w:pPr>
                    <w:pStyle w:val="Heading4"/>
                    <w:framePr w:hSpace="180" w:wrap="around" w:hAnchor="margin" w:y="-390"/>
                    <w:spacing w:before="0" w:line="240" w:lineRule="auto"/>
                  </w:pPr>
                  <w:r>
                    <w:t xml:space="preserve">CASHIER / DAVE’S SUPERMARKET </w:t>
                  </w:r>
                </w:p>
                <w:p w14:paraId="7B3D67B6" w14:textId="77777777" w:rsidR="00E002EA" w:rsidRDefault="00E002EA" w:rsidP="005C2824">
                  <w:pPr>
                    <w:pStyle w:val="Heading5"/>
                    <w:framePr w:hSpace="180" w:wrap="around" w:hAnchor="margin" w:y="-390"/>
                  </w:pPr>
                  <w:r>
                    <w:t>OCTOBER 2016 – JULY 2017</w:t>
                  </w:r>
                </w:p>
                <w:p w14:paraId="007D6B84" w14:textId="3FEF1FE8" w:rsidR="00E002EA" w:rsidRDefault="00567FE1" w:rsidP="005C2824">
                  <w:pPr>
                    <w:framePr w:hSpace="180" w:wrap="around" w:hAnchor="margin" w:y="-3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Collect payments and bag purchases for customers, maintain accurate cash drawer, handle cash, credit card &amp; check transactions</w:t>
                  </w:r>
                  <w:r w:rsidR="00CD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gather shopping carts.</w:t>
                  </w:r>
                </w:p>
                <w:p w14:paraId="0C9B6144" w14:textId="7B64117D" w:rsidR="003B704C" w:rsidRPr="003B704C" w:rsidRDefault="003B704C" w:rsidP="005C2824">
                  <w:pPr>
                    <w:pStyle w:val="Heading2"/>
                    <w:framePr w:hSpace="180" w:wrap="around" w:hAnchor="margin" w:y="-390"/>
                    <w:spacing w:after="0"/>
                    <w:rPr>
                      <w:b/>
                    </w:rPr>
                  </w:pPr>
                  <w:r w:rsidRPr="003B704C">
                    <w:rPr>
                      <w:b/>
                    </w:rPr>
                    <w:t>EDUCATION</w:t>
                  </w:r>
                </w:p>
                <w:p w14:paraId="77BA1B7C" w14:textId="77777777" w:rsidR="003B704C" w:rsidRPr="007614F3" w:rsidRDefault="003B704C" w:rsidP="005C2824">
                  <w:pPr>
                    <w:pStyle w:val="Heading4"/>
                    <w:framePr w:hSpace="180" w:wrap="around" w:hAnchor="margin" w:y="-390"/>
                    <w:spacing w:before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DIPLOMA / 2015</w:t>
                  </w:r>
                </w:p>
                <w:p w14:paraId="39BD6958" w14:textId="77777777" w:rsidR="003B704C" w:rsidRPr="007614F3" w:rsidRDefault="003B704C" w:rsidP="005C2824">
                  <w:pPr>
                    <w:framePr w:hSpace="180" w:wrap="around" w:hAnchor="margin" w:y="-3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EAST TECHNICAL HIGH SCHOOL </w:t>
                  </w:r>
                </w:p>
                <w:p w14:paraId="51CF9836" w14:textId="622E71C0" w:rsidR="00C1401B" w:rsidRDefault="003B704C" w:rsidP="005C2824">
                  <w:pPr>
                    <w:framePr w:hSpace="180" w:wrap="around" w:hAnchor="margin" w:y="-39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6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GPA 2.5</w:t>
                  </w:r>
                </w:p>
                <w:p w14:paraId="0BA087F6" w14:textId="7A7C8F3A" w:rsidR="00C1401B" w:rsidRDefault="00C1401B" w:rsidP="005C2824">
                  <w:pPr>
                    <w:framePr w:hSpace="180" w:wrap="around" w:hAnchor="margin" w:y="-39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Urban League of Greater Cleveland S.O.A.R/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WorkNow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Program Certificate</w:t>
                  </w:r>
                </w:p>
                <w:p w14:paraId="11BD98B2" w14:textId="77777777" w:rsidR="000F631F" w:rsidRPr="00244D82" w:rsidRDefault="000F631F" w:rsidP="005C2824">
                  <w:pPr>
                    <w:framePr w:hSpace="180" w:wrap="around" w:hAnchor="margin" w:y="-390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6BD5B2FD" w14:textId="77777777" w:rsidR="003B704C" w:rsidRPr="005152F2" w:rsidRDefault="003B704C" w:rsidP="005C2824">
                  <w:pPr>
                    <w:pStyle w:val="Heading2"/>
                    <w:framePr w:hSpace="180" w:wrap="around" w:hAnchor="margin" w:y="-390"/>
                    <w:spacing w:after="0"/>
                  </w:pPr>
                  <w:r>
                    <w:t xml:space="preserve">VOLUNEER EXPERICENE &amp; LEADERSHIP </w:t>
                  </w:r>
                </w:p>
                <w:p w14:paraId="3E5B23F2" w14:textId="77777777" w:rsidR="00C1401B" w:rsidRDefault="00C1401B" w:rsidP="005C2824">
                  <w:pPr>
                    <w:framePr w:hSpace="180" w:wrap="around" w:hAnchor="margin" w:y="-390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5B39309" w14:textId="7F320E4A" w:rsidR="003B704C" w:rsidRPr="00C1401B" w:rsidRDefault="00244D82" w:rsidP="005C2824">
                  <w:pPr>
                    <w:framePr w:hSpace="180" w:wrap="around" w:hAnchor="margin" w:y="-390"/>
                    <w:rPr>
                      <w:rFonts w:ascii="Times New Roman" w:hAnsi="Times New Roman" w:cs="Times New Roman"/>
                      <w:b/>
                    </w:rPr>
                  </w:pPr>
                  <w:r w:rsidRPr="00C1401B">
                    <w:rPr>
                      <w:rFonts w:ascii="Times New Roman" w:hAnsi="Times New Roman" w:cs="Times New Roman"/>
                      <w:b/>
                    </w:rPr>
                    <w:t>THE GREATER CLEVELAND FOOD BANK</w:t>
                  </w:r>
                </w:p>
              </w:tc>
            </w:tr>
          </w:tbl>
          <w:p w14:paraId="2A1723D4" w14:textId="77777777" w:rsidR="00C420C8" w:rsidRPr="005152F2" w:rsidRDefault="00C420C8" w:rsidP="00916BA0"/>
        </w:tc>
      </w:tr>
    </w:tbl>
    <w:p w14:paraId="57D5A45C" w14:textId="77777777" w:rsidR="003F5FDB" w:rsidRDefault="003F5FDB" w:rsidP="00CD7627">
      <w:pPr>
        <w:pStyle w:val="NoSpacing"/>
      </w:pPr>
      <w:bookmarkStart w:id="0" w:name="_GoBack"/>
      <w:bookmarkEnd w:id="0"/>
    </w:p>
    <w:sectPr w:rsidR="003F5FDB" w:rsidSect="00FE20E6">
      <w:footerReference w:type="default" r:id="rId7"/>
      <w:headerReference w:type="first" r:id="rId8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84FC" w14:textId="77777777" w:rsidR="00E54997" w:rsidRDefault="00E54997" w:rsidP="003856C9">
      <w:pPr>
        <w:spacing w:after="0" w:line="240" w:lineRule="auto"/>
      </w:pPr>
      <w:r>
        <w:separator/>
      </w:r>
    </w:p>
  </w:endnote>
  <w:endnote w:type="continuationSeparator" w:id="0">
    <w:p w14:paraId="36C9BC61" w14:textId="77777777" w:rsidR="00E54997" w:rsidRDefault="00E5499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01FF" w14:textId="3D82C2D1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4A95068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C1401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3F85" w14:textId="77777777" w:rsidR="00E54997" w:rsidRDefault="00E54997" w:rsidP="003856C9">
      <w:pPr>
        <w:spacing w:after="0" w:line="240" w:lineRule="auto"/>
      </w:pPr>
      <w:r>
        <w:separator/>
      </w:r>
    </w:p>
  </w:footnote>
  <w:footnote w:type="continuationSeparator" w:id="0">
    <w:p w14:paraId="6C8539DD" w14:textId="77777777" w:rsidR="00E54997" w:rsidRDefault="00E5499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F43B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69879AF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68C584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S8Xrz78WAAAwqgAA&#10;DgAAAAAAAAAAAAAAAAAuAgAAZHJzL2Uyb0RvYy54bWxQSwECLQAUAAYACAAAACEATPEK5dwAAAAF&#10;AQAADwAAAAAAAAAAAAAAAAAZGQAAZHJzL2Rvd25yZXYueG1sUEsFBgAAAAAEAAQA8wAAACIaAAAA&#10;AA=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ed="f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" path="m182,26r70,9l186,35r-4,-9xm,l3,2,91,14r9,21l14,35,,xm,l,,,2,,xe" filled="f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" path="m8,69r,l8,69r,xm,l80,r1,13l11,68,8,65,,xe" filled="f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ed="f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" path="m301,r27,l332,18,301,xm,l151,,361,129r4,19l365,148r22,91l383,236,309,191,231,143,152,93,74,45,,xe" filled="f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" path="m63,169l848,275r-596,l182,266,91,254,3,242,,240r,l,240r,l63,169xm191,26l1431,192r40,83l1444,275,128,97,191,26xm593,r596,l1348,21r41,86l593,xe" filled="f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" path="m735,65r3,3l803,117r64,51l874,173r3,4l924,275r-88,l735,69r,l735,69r,-1l735,68r,-3xm735,65r,l735,65r,xm526,r89,l748,275r-87,l526,xm352,r87,l573,275r-88,l352,xm176,r87,l398,275r-88,l176,xm,l89,,222,275r-87,l,xe" filled="f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" path="m,l79,r8,65l87,68r,l,xe" filled="f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" path="m170,l276,,252,26,189,97r-65,72l61,240r,l61,240r-2,-1l59,239,37,148r,l170,xm,l63,,13,56,4,18,,xe" filled="f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" path="m59,r,l59,,73,35,,35,57,2r2,l59,r,l59,xe" filled="f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01D80"/>
    <w:multiLevelType w:val="multilevel"/>
    <w:tmpl w:val="FB2E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81DC6"/>
    <w:multiLevelType w:val="hybridMultilevel"/>
    <w:tmpl w:val="F81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1128"/>
    <w:multiLevelType w:val="multilevel"/>
    <w:tmpl w:val="CAE4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72B73"/>
    <w:multiLevelType w:val="multilevel"/>
    <w:tmpl w:val="34B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462A8"/>
    <w:multiLevelType w:val="multilevel"/>
    <w:tmpl w:val="1F0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E8"/>
    <w:rsid w:val="00052BE1"/>
    <w:rsid w:val="0007412A"/>
    <w:rsid w:val="00093C28"/>
    <w:rsid w:val="000F631F"/>
    <w:rsid w:val="0010199E"/>
    <w:rsid w:val="0010257B"/>
    <w:rsid w:val="001166C2"/>
    <w:rsid w:val="00117E62"/>
    <w:rsid w:val="0013555E"/>
    <w:rsid w:val="001503AC"/>
    <w:rsid w:val="00160350"/>
    <w:rsid w:val="001765FE"/>
    <w:rsid w:val="0019561F"/>
    <w:rsid w:val="001B32D2"/>
    <w:rsid w:val="0021497E"/>
    <w:rsid w:val="00244D82"/>
    <w:rsid w:val="00283B81"/>
    <w:rsid w:val="00291FA4"/>
    <w:rsid w:val="00293B83"/>
    <w:rsid w:val="002A3621"/>
    <w:rsid w:val="002A4C3B"/>
    <w:rsid w:val="002B3890"/>
    <w:rsid w:val="002B7747"/>
    <w:rsid w:val="002C0D66"/>
    <w:rsid w:val="002C77B9"/>
    <w:rsid w:val="002F485A"/>
    <w:rsid w:val="003053D9"/>
    <w:rsid w:val="003138AB"/>
    <w:rsid w:val="00324D0E"/>
    <w:rsid w:val="00371360"/>
    <w:rsid w:val="003856C9"/>
    <w:rsid w:val="00396369"/>
    <w:rsid w:val="003B704C"/>
    <w:rsid w:val="003F4D31"/>
    <w:rsid w:val="003F5FDB"/>
    <w:rsid w:val="00426517"/>
    <w:rsid w:val="0043426C"/>
    <w:rsid w:val="00441EB9"/>
    <w:rsid w:val="00447E13"/>
    <w:rsid w:val="00463463"/>
    <w:rsid w:val="00473EF8"/>
    <w:rsid w:val="004760E5"/>
    <w:rsid w:val="004D22BB"/>
    <w:rsid w:val="004D50ED"/>
    <w:rsid w:val="005152F2"/>
    <w:rsid w:val="005246B9"/>
    <w:rsid w:val="00534E4E"/>
    <w:rsid w:val="00541D0F"/>
    <w:rsid w:val="00551D35"/>
    <w:rsid w:val="005562D4"/>
    <w:rsid w:val="00557019"/>
    <w:rsid w:val="005674AC"/>
    <w:rsid w:val="00567FE1"/>
    <w:rsid w:val="00580925"/>
    <w:rsid w:val="005A1E51"/>
    <w:rsid w:val="005A7E57"/>
    <w:rsid w:val="005C2824"/>
    <w:rsid w:val="005E448E"/>
    <w:rsid w:val="005E50F8"/>
    <w:rsid w:val="00607578"/>
    <w:rsid w:val="00616FF4"/>
    <w:rsid w:val="00644E24"/>
    <w:rsid w:val="006A3CE7"/>
    <w:rsid w:val="006F3A9F"/>
    <w:rsid w:val="00743379"/>
    <w:rsid w:val="00747550"/>
    <w:rsid w:val="007614F3"/>
    <w:rsid w:val="007803B7"/>
    <w:rsid w:val="007A7C08"/>
    <w:rsid w:val="007B2F5C"/>
    <w:rsid w:val="007C5F05"/>
    <w:rsid w:val="007F1F50"/>
    <w:rsid w:val="00805FA9"/>
    <w:rsid w:val="00825ED8"/>
    <w:rsid w:val="00832043"/>
    <w:rsid w:val="00832F81"/>
    <w:rsid w:val="008368E8"/>
    <w:rsid w:val="00841714"/>
    <w:rsid w:val="008501C7"/>
    <w:rsid w:val="0085338C"/>
    <w:rsid w:val="008C7CA2"/>
    <w:rsid w:val="008F6337"/>
    <w:rsid w:val="009062D1"/>
    <w:rsid w:val="009075BB"/>
    <w:rsid w:val="00914DAF"/>
    <w:rsid w:val="00916BA0"/>
    <w:rsid w:val="0093286E"/>
    <w:rsid w:val="00971AC7"/>
    <w:rsid w:val="00981B5F"/>
    <w:rsid w:val="009D1627"/>
    <w:rsid w:val="00A42F91"/>
    <w:rsid w:val="00AF1258"/>
    <w:rsid w:val="00B01E52"/>
    <w:rsid w:val="00B550FC"/>
    <w:rsid w:val="00B61749"/>
    <w:rsid w:val="00B81AEF"/>
    <w:rsid w:val="00B82B52"/>
    <w:rsid w:val="00B84A48"/>
    <w:rsid w:val="00B85871"/>
    <w:rsid w:val="00B93310"/>
    <w:rsid w:val="00B96C4C"/>
    <w:rsid w:val="00BB3B21"/>
    <w:rsid w:val="00BC1F18"/>
    <w:rsid w:val="00BD2E58"/>
    <w:rsid w:val="00BE4F93"/>
    <w:rsid w:val="00BE50D5"/>
    <w:rsid w:val="00BF6BAB"/>
    <w:rsid w:val="00C007A5"/>
    <w:rsid w:val="00C1401B"/>
    <w:rsid w:val="00C420C8"/>
    <w:rsid w:val="00C42257"/>
    <w:rsid w:val="00C4403A"/>
    <w:rsid w:val="00C7557C"/>
    <w:rsid w:val="00CD6DFD"/>
    <w:rsid w:val="00CD7627"/>
    <w:rsid w:val="00CE6306"/>
    <w:rsid w:val="00D11C4D"/>
    <w:rsid w:val="00D5067A"/>
    <w:rsid w:val="00D618D5"/>
    <w:rsid w:val="00DC0F74"/>
    <w:rsid w:val="00DC79BB"/>
    <w:rsid w:val="00DF0A0F"/>
    <w:rsid w:val="00E002EA"/>
    <w:rsid w:val="00E34D58"/>
    <w:rsid w:val="00E54997"/>
    <w:rsid w:val="00E941EF"/>
    <w:rsid w:val="00E96EEE"/>
    <w:rsid w:val="00EB1C1B"/>
    <w:rsid w:val="00EE0458"/>
    <w:rsid w:val="00EE6147"/>
    <w:rsid w:val="00F077AE"/>
    <w:rsid w:val="00F14687"/>
    <w:rsid w:val="00F268DC"/>
    <w:rsid w:val="00F56435"/>
    <w:rsid w:val="00F71F15"/>
    <w:rsid w:val="00F91A9C"/>
    <w:rsid w:val="00F927F0"/>
    <w:rsid w:val="00FA07AA"/>
    <w:rsid w:val="00FB0A17"/>
    <w:rsid w:val="00FB6A8F"/>
    <w:rsid w:val="00FD362B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6FDDA"/>
  <w15:chartTrackingRefBased/>
  <w15:docId w15:val="{53AB86F2-4E35-4B3D-A595-DBC599F2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5C95B9588942DC895BA9ED5194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FB7D-99F7-4C36-AFB5-871E1573FF64}"/>
      </w:docPartPr>
      <w:docPartBody>
        <w:p w:rsidR="00E853C0" w:rsidRDefault="00095824">
          <w:pPr>
            <w:pStyle w:val="115C95B9588942DC895BA9ED5194F404"/>
          </w:pPr>
          <w:r w:rsidRPr="005152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24"/>
    <w:rsid w:val="00095824"/>
    <w:rsid w:val="004B3E63"/>
    <w:rsid w:val="00CB05FE"/>
    <w:rsid w:val="00E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36847EBA4410C937BB749D187B22C">
    <w:name w:val="BE436847EBA4410C937BB749D187B22C"/>
  </w:style>
  <w:style w:type="paragraph" w:customStyle="1" w:styleId="0ACF47B292F44932958A0062131E135C">
    <w:name w:val="0ACF47B292F44932958A0062131E135C"/>
  </w:style>
  <w:style w:type="paragraph" w:customStyle="1" w:styleId="32FA4DCB8ADB4671A1EEA531C4F29082">
    <w:name w:val="32FA4DCB8ADB4671A1EEA531C4F29082"/>
  </w:style>
  <w:style w:type="paragraph" w:customStyle="1" w:styleId="329BBF59BA474E87AC906C1A197FC0C2">
    <w:name w:val="329BBF59BA474E87AC906C1A197FC0C2"/>
  </w:style>
  <w:style w:type="paragraph" w:customStyle="1" w:styleId="75F07A4D9A89401BB3706B5F94E733C6">
    <w:name w:val="75F07A4D9A89401BB3706B5F94E733C6"/>
  </w:style>
  <w:style w:type="paragraph" w:customStyle="1" w:styleId="4B84664EADED44149483D77D8461C191">
    <w:name w:val="4B84664EADED44149483D77D8461C191"/>
  </w:style>
  <w:style w:type="paragraph" w:customStyle="1" w:styleId="B0B0A6FFF4A84FE99E6D643449AC4524">
    <w:name w:val="B0B0A6FFF4A84FE99E6D643449AC4524"/>
  </w:style>
  <w:style w:type="paragraph" w:customStyle="1" w:styleId="9816EA6EC81A4FFB8B4ECABCE8033F8F">
    <w:name w:val="9816EA6EC81A4FFB8B4ECABCE8033F8F"/>
  </w:style>
  <w:style w:type="paragraph" w:customStyle="1" w:styleId="B8C31311DD97497D884E92CDDA7E28A2">
    <w:name w:val="B8C31311DD97497D884E92CDDA7E28A2"/>
  </w:style>
  <w:style w:type="paragraph" w:customStyle="1" w:styleId="115C95B9588942DC895BA9ED5194F404">
    <w:name w:val="115C95B9588942DC895BA9ED5194F404"/>
  </w:style>
  <w:style w:type="paragraph" w:customStyle="1" w:styleId="0342C0C735C949D68041D8A34F68F11B">
    <w:name w:val="0342C0C735C949D68041D8A34F68F11B"/>
  </w:style>
  <w:style w:type="paragraph" w:customStyle="1" w:styleId="39C012E2E37C41E1AC5E28C8A103BDB3">
    <w:name w:val="39C012E2E37C41E1AC5E28C8A103BDB3"/>
  </w:style>
  <w:style w:type="paragraph" w:customStyle="1" w:styleId="1C517D9451364325A046AC05EACC734F">
    <w:name w:val="1C517D9451364325A046AC05EACC734F"/>
  </w:style>
  <w:style w:type="paragraph" w:customStyle="1" w:styleId="F6905904E9E245E08C05342DEE0FCF10">
    <w:name w:val="F6905904E9E245E08C05342DEE0FCF10"/>
  </w:style>
  <w:style w:type="paragraph" w:customStyle="1" w:styleId="876C81C2BEB24153BD9CDA4A0C16406C">
    <w:name w:val="876C81C2BEB24153BD9CDA4A0C16406C"/>
  </w:style>
  <w:style w:type="paragraph" w:customStyle="1" w:styleId="3590EF3DF2054D31A5618C6B873FC3BA">
    <w:name w:val="3590EF3DF2054D31A5618C6B873FC3BA"/>
  </w:style>
  <w:style w:type="paragraph" w:customStyle="1" w:styleId="29BFDC61EA0248DBA4C893CAB44BA8A9">
    <w:name w:val="29BFDC61EA0248DBA4C893CAB44BA8A9"/>
  </w:style>
  <w:style w:type="paragraph" w:customStyle="1" w:styleId="A0B00FA5822348E7B99A2E9C030E4090">
    <w:name w:val="A0B00FA5822348E7B99A2E9C030E4090"/>
  </w:style>
  <w:style w:type="paragraph" w:customStyle="1" w:styleId="A65E0E0DA65D4E73ADC34F116B892928">
    <w:name w:val="A65E0E0DA65D4E73ADC34F116B892928"/>
  </w:style>
  <w:style w:type="paragraph" w:customStyle="1" w:styleId="AFFC1CC471FC4CA0AB4718479CA48E34">
    <w:name w:val="AFFC1CC471FC4CA0AB4718479CA48E34"/>
  </w:style>
  <w:style w:type="paragraph" w:customStyle="1" w:styleId="D136F69443B14B33A0D61CDFE01CC452">
    <w:name w:val="D136F69443B14B33A0D61CDFE01CC452"/>
  </w:style>
  <w:style w:type="paragraph" w:customStyle="1" w:styleId="12BA25AA7A214390AC654127F06BD20D">
    <w:name w:val="12BA25AA7A214390AC654127F06BD20D"/>
  </w:style>
  <w:style w:type="paragraph" w:customStyle="1" w:styleId="38351B1DC16F488C8C30C69B719B49EE">
    <w:name w:val="38351B1DC16F488C8C30C69B719B49EE"/>
  </w:style>
  <w:style w:type="paragraph" w:customStyle="1" w:styleId="EC4575343D2E40EAB1A116249B6AB6D5">
    <w:name w:val="EC4575343D2E40EAB1A116249B6AB6D5"/>
  </w:style>
  <w:style w:type="paragraph" w:customStyle="1" w:styleId="9BBD82B1FFFA42B0830579546C1E8D99">
    <w:name w:val="9BBD82B1FFFA42B0830579546C1E8D99"/>
    <w:rsid w:val="00E853C0"/>
  </w:style>
  <w:style w:type="paragraph" w:customStyle="1" w:styleId="FA799F193E4E461B8B478AF683F4C0A0">
    <w:name w:val="FA799F193E4E461B8B478AF683F4C0A0"/>
    <w:rsid w:val="00E853C0"/>
  </w:style>
  <w:style w:type="paragraph" w:customStyle="1" w:styleId="98E6AA678BFF4EB8BEB5D4346E3CD042">
    <w:name w:val="98E6AA678BFF4EB8BEB5D4346E3CD042"/>
    <w:rsid w:val="00E853C0"/>
  </w:style>
  <w:style w:type="paragraph" w:customStyle="1" w:styleId="F7AC25E1BD834D86AC9E7B38E87F59AD">
    <w:name w:val="F7AC25E1BD834D86AC9E7B38E87F59AD"/>
    <w:rsid w:val="00E85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2</cp:revision>
  <dcterms:created xsi:type="dcterms:W3CDTF">2018-07-24T17:53:00Z</dcterms:created>
  <dcterms:modified xsi:type="dcterms:W3CDTF">2018-07-24T17:53:00Z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