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83" w:rsidRDefault="00E16507" w:rsidP="00965D17">
      <w:pPr>
        <w:pStyle w:val="Title"/>
      </w:pPr>
      <w:r>
        <w:t>Sheena HAMM</w:t>
      </w:r>
    </w:p>
    <w:p w:rsidR="00965D17" w:rsidRDefault="00E16507" w:rsidP="00965D17">
      <w:r>
        <w:t>1919 E.55</w:t>
      </w:r>
      <w:r w:rsidRPr="00E16507">
        <w:rPr>
          <w:vertAlign w:val="superscript"/>
        </w:rPr>
        <w:t>th</w:t>
      </w:r>
      <w:r>
        <w:t xml:space="preserve"> Street Cleveland, Ohio 44103</w:t>
      </w:r>
      <w:r w:rsidR="00965D17">
        <w:t> | </w:t>
      </w:r>
      <w:r>
        <w:t>(216) 314-5930</w:t>
      </w:r>
      <w:r w:rsidR="00965D17">
        <w:t> | </w:t>
      </w:r>
      <w:r>
        <w:t>sheena.hamm3@gamil.com</w:t>
      </w:r>
    </w:p>
    <w:p w:rsidR="00965D17" w:rsidRPr="00005FAA" w:rsidRDefault="00E16507" w:rsidP="00965D17">
      <w:pPr>
        <w:pStyle w:val="Date"/>
      </w:pPr>
      <w:r>
        <w:t>Tuesday July 24, 2018</w:t>
      </w:r>
    </w:p>
    <w:sdt>
      <w:sdtPr>
        <w:alias w:val="Recipient Name:"/>
        <w:tag w:val="Recipient Name:"/>
        <w:id w:val="329652792"/>
        <w:placeholder>
          <w:docPart w:val="29775F9DD2E2432E810EBB59C1A171CC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E16507" w:rsidP="00965D17">
          <w:pPr>
            <w:pStyle w:val="Address"/>
          </w:pPr>
          <w:r>
            <w:t>Mr. Shumate</w:t>
          </w:r>
        </w:p>
      </w:sdtContent>
    </w:sdt>
    <w:p w:rsidR="0076387D" w:rsidRDefault="00E16507" w:rsidP="0076387D">
      <w:pPr>
        <w:pStyle w:val="Address"/>
      </w:pPr>
      <w:r>
        <w:t>Executive Vice President</w:t>
      </w:r>
    </w:p>
    <w:p w:rsidR="0076387D" w:rsidRDefault="00E16507" w:rsidP="0076387D">
      <w:pPr>
        <w:pStyle w:val="Address"/>
      </w:pPr>
      <w:r>
        <w:t>Construction Employers Association (CEA)</w:t>
      </w:r>
    </w:p>
    <w:p w:rsidR="00E16507" w:rsidRPr="00E16507" w:rsidRDefault="00E16507" w:rsidP="00E16507">
      <w:pPr>
        <w:pStyle w:val="Address"/>
      </w:pPr>
      <w:r>
        <w:t>950 Keynote Circle, Suite 10 Cleveland, Ohio 44131-1802</w:t>
      </w:r>
    </w:p>
    <w:p w:rsidR="00965D17" w:rsidRDefault="00965D17" w:rsidP="00965D17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710682847"/>
          <w:placeholder>
            <w:docPart w:val="9DE149D003A24CCB8A5D9C5EF1455B3A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E16507">
            <w:t>Mr. Shumate</w:t>
          </w:r>
        </w:sdtContent>
      </w:sdt>
      <w:r>
        <w:t>:</w:t>
      </w:r>
    </w:p>
    <w:p w:rsidR="00E56614" w:rsidRDefault="005D75AE" w:rsidP="00E16507">
      <w:r>
        <w:t>It’</w:t>
      </w:r>
      <w:r w:rsidR="00271E2B">
        <w:t>s with</w:t>
      </w:r>
      <w:r>
        <w:t xml:space="preserve"> great pleasure that I am submitting </w:t>
      </w:r>
      <w:r w:rsidR="00E16507">
        <w:t>my application, cover letter and resume</w:t>
      </w:r>
      <w:r>
        <w:t xml:space="preserve"> to the opening you have for a Cement Mason position. I am excited to have the opportunity to enter the construction industry.</w:t>
      </w:r>
    </w:p>
    <w:p w:rsidR="00E56614" w:rsidRDefault="00050092" w:rsidP="00E16507">
      <w:r>
        <w:t xml:space="preserve"> As a graduate of</w:t>
      </w:r>
      <w:r w:rsidR="00271E2B">
        <w:t xml:space="preserve"> the S.O.A.R/WorkNow program at the Urban League of Greater Cleveland, I’ve learned skills to help me preform effective</w:t>
      </w:r>
      <w:r>
        <w:t>ly</w:t>
      </w:r>
      <w:r w:rsidR="00271E2B">
        <w:t xml:space="preserve"> in the construction industry, such</w:t>
      </w:r>
      <w:r w:rsidR="00440A90">
        <w:t xml:space="preserve"> as </w:t>
      </w:r>
      <w:r w:rsidR="00271E2B">
        <w:t xml:space="preserve">communication </w:t>
      </w:r>
      <w:r w:rsidR="00440A90">
        <w:t>skills, time</w:t>
      </w:r>
      <w:r w:rsidR="00271E2B">
        <w:t xml:space="preserve"> man</w:t>
      </w:r>
      <w:r>
        <w:t>agement and leadership skills. With having over 6 years of cust</w:t>
      </w:r>
      <w:r w:rsidR="00821B3A">
        <w:t>omer services experience I know that having this experience is very helpful in the construction industry. I have the ability to</w:t>
      </w:r>
      <w:r w:rsidR="000E7B40">
        <w:t xml:space="preserve"> perform and</w:t>
      </w:r>
      <w:r w:rsidR="00821B3A">
        <w:t xml:space="preserve"> learn quickly,</w:t>
      </w:r>
      <w:r w:rsidR="000E7B40">
        <w:t xml:space="preserve"> exhibit creativity,</w:t>
      </w:r>
      <w:r w:rsidR="00821B3A">
        <w:t xml:space="preserve"> mul</w:t>
      </w:r>
      <w:r w:rsidR="000E7B40">
        <w:t>ti-task and be a strong</w:t>
      </w:r>
      <w:r w:rsidR="00821B3A">
        <w:t xml:space="preserve"> team player. I</w:t>
      </w:r>
      <w:r w:rsidR="00440A90">
        <w:t>n addition to loving the challenge of building things and meeting quality and quantity goals</w:t>
      </w:r>
      <w:r w:rsidR="00E56614">
        <w:t>. I am</w:t>
      </w:r>
      <w:r w:rsidR="00440A90">
        <w:t xml:space="preserve"> punctual, dedicated and eager to start </w:t>
      </w:r>
      <w:r w:rsidR="00E56614">
        <w:t xml:space="preserve">a career opportunity in Cement Masonry. </w:t>
      </w:r>
    </w:p>
    <w:p w:rsidR="00965D17" w:rsidRDefault="00E56614" w:rsidP="00E16507">
      <w:r>
        <w:t>Given the opportunity to perform I know I would be of great value to your company. Thank you for your time and consideration</w:t>
      </w:r>
      <w:r w:rsidR="000E7B40">
        <w:t xml:space="preserve"> in giving</w:t>
      </w:r>
      <w:r>
        <w:t xml:space="preserve"> me the opportunity to become a Cement Mason</w:t>
      </w:r>
      <w:r w:rsidR="00B54CAA">
        <w:t xml:space="preserve">. You can contact me at (216) 314-5930 or </w:t>
      </w:r>
      <w:hyperlink r:id="rId8" w:history="1">
        <w:r w:rsidR="00B54CAA" w:rsidRPr="004544FC">
          <w:rPr>
            <w:rStyle w:val="Hyperlink"/>
          </w:rPr>
          <w:t>sheena.hamm3@gmail.com</w:t>
        </w:r>
      </w:hyperlink>
      <w:r w:rsidR="00471443">
        <w:t xml:space="preserve"> at</w:t>
      </w:r>
      <w:r w:rsidR="00B54CAA">
        <w:t xml:space="preserve"> </w:t>
      </w:r>
      <w:r w:rsidR="00F068AF">
        <w:t>any time</w:t>
      </w:r>
      <w:bookmarkStart w:id="0" w:name="_GoBack"/>
      <w:bookmarkEnd w:id="0"/>
      <w:r w:rsidR="00B54CAA">
        <w:t xml:space="preserve">. </w:t>
      </w:r>
      <w:r>
        <w:t>I look forward to meeting with you to discuss my candidacy.</w:t>
      </w:r>
      <w:r w:rsidR="00E41805">
        <w:t xml:space="preserve"> </w:t>
      </w:r>
    </w:p>
    <w:p w:rsidR="00965D17" w:rsidRDefault="00204970" w:rsidP="00965D17">
      <w:pPr>
        <w:pStyle w:val="Closing"/>
      </w:pPr>
      <w:sdt>
        <w:sdtPr>
          <w:alias w:val="Sincerely:"/>
          <w:tag w:val="Sincerely:"/>
          <w:id w:val="-1406294513"/>
          <w:placeholder>
            <w:docPart w:val="6BBCB4A9BF8B4C0FBE499714388BF87A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p w:rsidR="00302A2C" w:rsidRPr="00302A2C" w:rsidRDefault="00E56614" w:rsidP="00302A2C">
      <w:pPr>
        <w:pStyle w:val="Signature"/>
      </w:pPr>
      <w:r>
        <w:t>Sheena C. Hamm</w:t>
      </w:r>
    </w:p>
    <w:sectPr w:rsidR="00302A2C" w:rsidRPr="00302A2C" w:rsidSect="00673C35">
      <w:footerReference w:type="default" r:id="rId9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70" w:rsidRDefault="00204970">
      <w:pPr>
        <w:spacing w:after="0"/>
      </w:pPr>
      <w:r>
        <w:separator/>
      </w:r>
    </w:p>
  </w:endnote>
  <w:endnote w:type="continuationSeparator" w:id="0">
    <w:p w:rsidR="00204970" w:rsidRDefault="00204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70" w:rsidRDefault="00204970">
      <w:pPr>
        <w:spacing w:after="0"/>
      </w:pPr>
      <w:r>
        <w:separator/>
      </w:r>
    </w:p>
  </w:footnote>
  <w:footnote w:type="continuationSeparator" w:id="0">
    <w:p w:rsidR="00204970" w:rsidRDefault="002049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7"/>
    <w:rsid w:val="00050092"/>
    <w:rsid w:val="000D5AB1"/>
    <w:rsid w:val="000E7B40"/>
    <w:rsid w:val="002045EB"/>
    <w:rsid w:val="00204970"/>
    <w:rsid w:val="00271E2B"/>
    <w:rsid w:val="00293B83"/>
    <w:rsid w:val="00302A2C"/>
    <w:rsid w:val="00381669"/>
    <w:rsid w:val="00440A90"/>
    <w:rsid w:val="00471443"/>
    <w:rsid w:val="0052105A"/>
    <w:rsid w:val="005D75AE"/>
    <w:rsid w:val="00673C35"/>
    <w:rsid w:val="006A3CE7"/>
    <w:rsid w:val="0076387D"/>
    <w:rsid w:val="00821B3A"/>
    <w:rsid w:val="008F15C5"/>
    <w:rsid w:val="00965D17"/>
    <w:rsid w:val="00A27383"/>
    <w:rsid w:val="00A736B0"/>
    <w:rsid w:val="00B54CAA"/>
    <w:rsid w:val="00C83E3C"/>
    <w:rsid w:val="00D02A74"/>
    <w:rsid w:val="00D905F1"/>
    <w:rsid w:val="00DF56DD"/>
    <w:rsid w:val="00E16507"/>
    <w:rsid w:val="00E41805"/>
    <w:rsid w:val="00E56614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60F9"/>
  <w15:chartTrackingRefBased/>
  <w15:docId w15:val="{3BC9CDAF-ABBD-4484-811F-59D0B84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na.hamm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775F9DD2E2432E810EBB59C1A1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8A31-4E0D-4B35-8A7B-F3ED3B9773F1}"/>
      </w:docPartPr>
      <w:docPartBody>
        <w:p w:rsidR="00000000" w:rsidRDefault="00FB4D35">
          <w:pPr>
            <w:pStyle w:val="29775F9DD2E2432E810EBB59C1A171CC"/>
          </w:pPr>
          <w:r>
            <w:t>Recipient Name</w:t>
          </w:r>
        </w:p>
      </w:docPartBody>
    </w:docPart>
    <w:docPart>
      <w:docPartPr>
        <w:name w:val="9DE149D003A24CCB8A5D9C5EF145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9606-EFB7-4728-A5F2-729DC54BC264}"/>
      </w:docPartPr>
      <w:docPartBody>
        <w:p w:rsidR="00000000" w:rsidRDefault="00FB4D35">
          <w:pPr>
            <w:pStyle w:val="9DE149D003A24CCB8A5D9C5EF1455B3A"/>
          </w:pPr>
          <w:r>
            <w:t>Recipient Name</w:t>
          </w:r>
        </w:p>
      </w:docPartBody>
    </w:docPart>
    <w:docPart>
      <w:docPartPr>
        <w:name w:val="6BBCB4A9BF8B4C0FBE499714388B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6050-7416-4BAA-A401-4AF39F2FB78D}"/>
      </w:docPartPr>
      <w:docPartBody>
        <w:p w:rsidR="00000000" w:rsidRDefault="00FB4D35">
          <w:pPr>
            <w:pStyle w:val="6BBCB4A9BF8B4C0FBE499714388BF87A"/>
          </w:pPr>
          <w:r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35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F38C7A55E4A2DADB142D6FFC17059">
    <w:name w:val="9EDF38C7A55E4A2DADB142D6FFC17059"/>
  </w:style>
  <w:style w:type="paragraph" w:customStyle="1" w:styleId="16AAC23EC95246AD9CB77683A9581F04">
    <w:name w:val="16AAC23EC95246AD9CB77683A9581F04"/>
  </w:style>
  <w:style w:type="paragraph" w:customStyle="1" w:styleId="664258DCDAED4B7799C43EB5873F75AD">
    <w:name w:val="664258DCDAED4B7799C43EB5873F75AD"/>
  </w:style>
  <w:style w:type="paragraph" w:customStyle="1" w:styleId="AD881C51A283402EBB1B3E990510C1B0">
    <w:name w:val="AD881C51A283402EBB1B3E990510C1B0"/>
  </w:style>
  <w:style w:type="paragraph" w:customStyle="1" w:styleId="2D375F1BE8F34D5EA8B10F7DC0F1853B">
    <w:name w:val="2D375F1BE8F34D5EA8B10F7DC0F1853B"/>
  </w:style>
  <w:style w:type="paragraph" w:customStyle="1" w:styleId="29775F9DD2E2432E810EBB59C1A171CC">
    <w:name w:val="29775F9DD2E2432E810EBB59C1A171CC"/>
  </w:style>
  <w:style w:type="paragraph" w:customStyle="1" w:styleId="9E322A1EC0AD45E4AFC6C69DB8866D1C">
    <w:name w:val="9E322A1EC0AD45E4AFC6C69DB8866D1C"/>
  </w:style>
  <w:style w:type="paragraph" w:customStyle="1" w:styleId="954546AB5130441992B403CF8988F349">
    <w:name w:val="954546AB5130441992B403CF8988F349"/>
  </w:style>
  <w:style w:type="paragraph" w:customStyle="1" w:styleId="BCB9D2C18FFC4FF3A2A183D1C0CDFCB7">
    <w:name w:val="BCB9D2C18FFC4FF3A2A183D1C0CDFCB7"/>
  </w:style>
  <w:style w:type="paragraph" w:customStyle="1" w:styleId="9DE149D003A24CCB8A5D9C5EF1455B3A">
    <w:name w:val="9DE149D003A24CCB8A5D9C5EF1455B3A"/>
  </w:style>
  <w:style w:type="paragraph" w:customStyle="1" w:styleId="56684AA9509F41978EDFE667C62A0997">
    <w:name w:val="56684AA9509F41978EDFE667C62A0997"/>
  </w:style>
  <w:style w:type="paragraph" w:customStyle="1" w:styleId="6BBCB4A9BF8B4C0FBE499714388BF87A">
    <w:name w:val="6BBCB4A9BF8B4C0FBE499714388BF87A"/>
  </w:style>
  <w:style w:type="paragraph" w:customStyle="1" w:styleId="AFA0D7AD9CBE417EA6E7D41BC58A28FE">
    <w:name w:val="AFA0D7AD9CBE417EA6E7D41BC58A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Mr. Shumate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computerlab</dc:creator>
  <cp:keywords/>
  <dc:description/>
  <cp:lastModifiedBy>computerlab</cp:lastModifiedBy>
  <cp:revision>2</cp:revision>
  <cp:lastPrinted>2018-07-24T17:10:00Z</cp:lastPrinted>
  <dcterms:created xsi:type="dcterms:W3CDTF">2018-07-24T17:10:00Z</dcterms:created>
  <dcterms:modified xsi:type="dcterms:W3CDTF">2018-07-24T17:10:00Z</dcterms:modified>
</cp:coreProperties>
</file>