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9A61" w14:textId="77777777" w:rsidR="00AF313E" w:rsidRPr="00AF313E" w:rsidRDefault="00AF313E" w:rsidP="00AF31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Christopher Humphrey J</w:t>
      </w: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r.</w:t>
      </w: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14:paraId="14F176F3" w14:textId="77777777" w:rsidR="00AF313E" w:rsidRPr="00AF313E" w:rsidRDefault="005C7CFF" w:rsidP="00AF31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1802 E. 13</w:t>
      </w:r>
      <w:r w:rsidRPr="005C7CFF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street apt 912</w:t>
      </w:r>
    </w:p>
    <w:p w14:paraId="0E6CF78F" w14:textId="77777777" w:rsidR="00AF313E" w:rsidRPr="00AF313E" w:rsidRDefault="00AF313E" w:rsidP="00AF313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  <w:r w:rsidR="005C7CFF">
        <w:rPr>
          <w:rFonts w:ascii="Helvetica" w:eastAsia="Times New Roman" w:hAnsi="Helvetica" w:cs="Helvetica"/>
          <w:color w:val="000000"/>
          <w:sz w:val="24"/>
          <w:szCs w:val="24"/>
        </w:rPr>
        <w:t>             Cleveland, OH 44114</w:t>
      </w: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14:paraId="0561F408" w14:textId="77777777" w:rsidR="00AF313E" w:rsidRPr="00AF313E" w:rsidRDefault="00AF313E" w:rsidP="00AF31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(216) 336-4501 </w:t>
      </w:r>
    </w:p>
    <w:p w14:paraId="19DB8A89" w14:textId="77777777" w:rsidR="00AF313E" w:rsidRPr="00AF313E" w:rsidRDefault="00A70AA1" w:rsidP="00AF31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4" w:tgtFrame="_blank" w:history="1">
        <w:r w:rsidR="00AF313E" w:rsidRPr="00AF313E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christopherhumphreyjr@yahoo.com</w:t>
        </w:r>
      </w:hyperlink>
      <w:r w:rsidR="00AF313E"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14:paraId="165E6305" w14:textId="77777777" w:rsidR="00AF313E" w:rsidRPr="00AF313E" w:rsidRDefault="00AF313E" w:rsidP="00AF31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  </w:t>
      </w:r>
    </w:p>
    <w:p w14:paraId="3E09619A" w14:textId="77777777" w:rsidR="00AF313E" w:rsidRPr="00AF313E" w:rsidRDefault="00AF313E" w:rsidP="00AF31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  </w:t>
      </w:r>
    </w:p>
    <w:p w14:paraId="08F21FEC" w14:textId="354CC02A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Objective:</w:t>
      </w:r>
      <w:r w:rsidR="005C7CF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>To obtain a fu</w:t>
      </w:r>
      <w:r w:rsidR="005C7CFF">
        <w:rPr>
          <w:rFonts w:ascii="Helvetica" w:eastAsia="Times New Roman" w:hAnsi="Helvetica" w:cs="Helvetica"/>
          <w:color w:val="000000"/>
          <w:sz w:val="24"/>
          <w:szCs w:val="24"/>
        </w:rPr>
        <w:t>ll- time position that allows m</w:t>
      </w:r>
      <w:r w:rsidR="00A70AA1">
        <w:rPr>
          <w:rFonts w:ascii="Helvetica" w:eastAsia="Times New Roman" w:hAnsi="Helvetica" w:cs="Helvetica"/>
          <w:color w:val="000000"/>
          <w:sz w:val="24"/>
          <w:szCs w:val="24"/>
        </w:rPr>
        <w:t>e to work with my hands and learn a</w:t>
      </w:r>
      <w:r w:rsidR="005C7CFF">
        <w:rPr>
          <w:rFonts w:ascii="Helvetica" w:eastAsia="Times New Roman" w:hAnsi="Helvetica" w:cs="Helvetica"/>
          <w:color w:val="000000"/>
          <w:sz w:val="24"/>
          <w:szCs w:val="24"/>
        </w:rPr>
        <w:t xml:space="preserve"> skill</w:t>
      </w:r>
      <w:r w:rsidR="00A70AA1">
        <w:rPr>
          <w:rFonts w:ascii="Helvetica" w:eastAsia="Times New Roman" w:hAnsi="Helvetica" w:cs="Helvetica"/>
          <w:color w:val="000000"/>
          <w:sz w:val="24"/>
          <w:szCs w:val="24"/>
        </w:rPr>
        <w:t>ed trade while growing with a company and being an asset to the company.</w:t>
      </w:r>
      <w:r w:rsidR="005C7CF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14:paraId="4BBF6571" w14:textId="77777777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  </w:t>
      </w:r>
    </w:p>
    <w:p w14:paraId="08A38F8C" w14:textId="77777777" w:rsidR="00AF313E" w:rsidRPr="00AF313E" w:rsidRDefault="002874D8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Traits</w:t>
      </w:r>
      <w:r w:rsidR="00AF313E"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:                   </w:t>
      </w:r>
    </w:p>
    <w:p w14:paraId="05C6AC21" w14:textId="77777777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Symbol" w:eastAsia="Times New Roman" w:hAnsi="Symbol" w:cs="Helvetica"/>
          <w:color w:val="000000"/>
          <w:sz w:val="24"/>
          <w:szCs w:val="24"/>
        </w:rPr>
        <w:t></w:t>
      </w:r>
      <w:r w:rsidRPr="00AF313E">
        <w:rPr>
          <w:rFonts w:ascii="Helvetica" w:eastAsia="Times New Roman" w:hAnsi="Helvetica" w:cs="Helvetica"/>
          <w:color w:val="000000"/>
          <w:sz w:val="14"/>
          <w:szCs w:val="14"/>
        </w:rPr>
        <w:t xml:space="preserve">         </w:t>
      </w: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>Dependable </w:t>
      </w:r>
      <w:r w:rsidR="001E699D">
        <w:rPr>
          <w:rFonts w:ascii="Helvetica" w:eastAsia="Times New Roman" w:hAnsi="Helvetica" w:cs="Helvetica"/>
          <w:color w:val="000000"/>
          <w:sz w:val="24"/>
          <w:szCs w:val="24"/>
        </w:rPr>
        <w:t>                         </w:t>
      </w: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*</w:t>
      </w:r>
      <w:r w:rsidR="001E699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2874D8">
        <w:rPr>
          <w:rFonts w:ascii="Helvetica" w:eastAsia="Times New Roman" w:hAnsi="Helvetica" w:cs="Helvetica"/>
          <w:color w:val="000000"/>
          <w:sz w:val="24"/>
          <w:szCs w:val="24"/>
        </w:rPr>
        <w:t xml:space="preserve">Communicative                            </w:t>
      </w:r>
      <w:r w:rsidR="001E699D">
        <w:rPr>
          <w:rFonts w:ascii="Helvetica" w:eastAsia="Times New Roman" w:hAnsi="Helvetica" w:cs="Helvetica"/>
          <w:color w:val="000000"/>
          <w:sz w:val="24"/>
          <w:szCs w:val="24"/>
        </w:rPr>
        <w:t>* Problem solver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     </w:t>
      </w: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*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  </w:t>
      </w: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 Quick- learner </w:t>
      </w:r>
      <w:r w:rsidR="001E699D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* Self - motivated    </w:t>
      </w:r>
      <w:r w:rsidR="001E699D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 * Reliable </w:t>
      </w:r>
    </w:p>
    <w:p w14:paraId="31C61F4B" w14:textId="77777777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Symbol" w:eastAsia="Times New Roman" w:hAnsi="Symbol" w:cs="Helvetica"/>
          <w:color w:val="000000"/>
          <w:sz w:val="24"/>
          <w:szCs w:val="24"/>
        </w:rPr>
        <w:t></w:t>
      </w:r>
      <w:r w:rsidRPr="00AF313E">
        <w:rPr>
          <w:rFonts w:ascii="Helvetica" w:eastAsia="Times New Roman" w:hAnsi="Helvetica" w:cs="Helvetica"/>
          <w:color w:val="000000"/>
          <w:sz w:val="14"/>
          <w:szCs w:val="14"/>
        </w:rPr>
        <w:t xml:space="preserve">         </w:t>
      </w: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>Flexible          </w:t>
      </w:r>
      <w:r w:rsidR="001E699D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</w:t>
      </w: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*</w:t>
      </w: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 Excellent attendance record </w:t>
      </w:r>
      <w:r w:rsidR="001E699D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* Punctilious </w:t>
      </w:r>
    </w:p>
    <w:p w14:paraId="18AB47A8" w14:textId="77777777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  </w:t>
      </w:r>
      <w:bookmarkStart w:id="0" w:name="_GoBack"/>
      <w:bookmarkEnd w:id="0"/>
    </w:p>
    <w:p w14:paraId="7DE8AF7A" w14:textId="77777777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  </w:t>
      </w:r>
    </w:p>
    <w:p w14:paraId="62A0C50B" w14:textId="77777777" w:rsidR="00183749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Experience:</w:t>
      </w:r>
      <w:r w:rsidR="0018374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  <w:r w:rsidR="0018374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ab/>
      </w:r>
    </w:p>
    <w:p w14:paraId="4CB41C39" w14:textId="77777777" w:rsidR="00183749" w:rsidRDefault="00183749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34AB9FC2" w14:textId="77777777" w:rsidR="00183749" w:rsidRDefault="00183749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                </w:t>
      </w:r>
      <w:r w:rsidRPr="002874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Flow Polymer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ab/>
        <w:t xml:space="preserve">        </w:t>
      </w:r>
      <w:r w:rsidR="005C7CFF">
        <w:rPr>
          <w:rFonts w:ascii="Helvetica" w:eastAsia="Times New Roman" w:hAnsi="Helvetica" w:cs="Helvetica"/>
          <w:bCs/>
          <w:color w:val="000000"/>
          <w:sz w:val="24"/>
          <w:szCs w:val="24"/>
        </w:rPr>
        <w:t>Cleveland, OH</w:t>
      </w:r>
    </w:p>
    <w:p w14:paraId="371CA247" w14:textId="77777777" w:rsidR="002874D8" w:rsidRPr="002874D8" w:rsidRDefault="002874D8" w:rsidP="00287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</w:t>
      </w:r>
      <w:r w:rsidRPr="002874D8">
        <w:rPr>
          <w:rFonts w:ascii="Helvetica" w:eastAsia="Times New Roman" w:hAnsi="Helvetica" w:cs="Helvetica"/>
          <w:bCs/>
          <w:color w:val="000000"/>
          <w:sz w:val="24"/>
          <w:szCs w:val="24"/>
        </w:rPr>
        <w:t>Railside/shipping &amp; receiving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:</w:t>
      </w:r>
      <w:r w:rsidR="00F010F0" w:rsidRPr="00F010F0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</w:t>
      </w:r>
      <w:r w:rsidR="00F010F0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                                  08/2016 – 05/2018</w:t>
      </w:r>
    </w:p>
    <w:p w14:paraId="608A5E99" w14:textId="77777777" w:rsidR="00183749" w:rsidRDefault="00183749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ab/>
      </w:r>
      <w:r w:rsidR="002874D8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ab/>
        <w:t xml:space="preserve">        </w:t>
      </w:r>
    </w:p>
    <w:p w14:paraId="375C077F" w14:textId="05642FBB" w:rsidR="00183749" w:rsidRDefault="00183749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    </w:t>
      </w:r>
      <w:r w:rsidR="009D7490">
        <w:rPr>
          <w:rFonts w:ascii="Helvetica" w:eastAsia="Times New Roman" w:hAnsi="Helvetica" w:cs="Helvetica"/>
          <w:bCs/>
          <w:color w:val="000000"/>
          <w:sz w:val="24"/>
          <w:szCs w:val="24"/>
        </w:rPr>
        <w:t>My position included a variety of roles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, </w:t>
      </w:r>
      <w:r w:rsidR="009D7490">
        <w:rPr>
          <w:rFonts w:ascii="Helvetica" w:eastAsia="Times New Roman" w:hAnsi="Helvetica" w:cs="Helvetica"/>
          <w:bCs/>
          <w:color w:val="000000"/>
          <w:sz w:val="24"/>
          <w:szCs w:val="24"/>
        </w:rPr>
        <w:t>the most important of those was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unloading hot asphalt from tanker trailers and railcars into a 34ft silo</w:t>
      </w:r>
      <w:r w:rsidR="005C7CFF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. </w:t>
      </w:r>
      <w:r w:rsidR="009D7490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I had to first learn the various fittings and which </w:t>
      </w:r>
      <w:r w:rsidR="00A70AA1">
        <w:rPr>
          <w:rFonts w:ascii="Helvetica" w:eastAsia="Times New Roman" w:hAnsi="Helvetica" w:cs="Helvetica"/>
          <w:bCs/>
          <w:color w:val="000000"/>
          <w:sz w:val="24"/>
          <w:szCs w:val="24"/>
        </w:rPr>
        <w:t>vehicles they were made for. Then</w:t>
      </w:r>
      <w:r w:rsidR="009D7490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a</w:t>
      </w:r>
      <w:r w:rsidR="005C7CFF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ttach the pipe fittings to the railcars upon arrival and detach all equipment after the railcars were empty and ready to be </w:t>
      </w:r>
      <w:r w:rsidR="001E699D">
        <w:rPr>
          <w:rFonts w:ascii="Helvetica" w:eastAsia="Times New Roman" w:hAnsi="Helvetica" w:cs="Helvetica"/>
          <w:bCs/>
          <w:color w:val="000000"/>
          <w:sz w:val="24"/>
          <w:szCs w:val="24"/>
        </w:rPr>
        <w:t>swapped. I also used forklifts</w:t>
      </w:r>
      <w:r w:rsidR="005C7CFF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to move deliveries throughout the factory and loaded and unloaded trailers at the factories shipping </w:t>
      </w:r>
      <w:r w:rsidR="001E699D">
        <w:rPr>
          <w:rFonts w:ascii="Helvetica" w:eastAsia="Times New Roman" w:hAnsi="Helvetica" w:cs="Helvetica"/>
          <w:bCs/>
          <w:color w:val="000000"/>
          <w:sz w:val="24"/>
          <w:szCs w:val="24"/>
        </w:rPr>
        <w:t>docks. With some training in multi</w:t>
      </w:r>
      <w:r w:rsidR="00A70AA1">
        <w:rPr>
          <w:rFonts w:ascii="Helvetica" w:eastAsia="Times New Roman" w:hAnsi="Helvetica" w:cs="Helvetica"/>
          <w:bCs/>
          <w:color w:val="000000"/>
          <w:sz w:val="24"/>
          <w:szCs w:val="24"/>
        </w:rPr>
        <w:t>-</w:t>
      </w:r>
      <w:r w:rsidR="001E699D">
        <w:rPr>
          <w:rFonts w:ascii="Helvetica" w:eastAsia="Times New Roman" w:hAnsi="Helvetica" w:cs="Helvetica"/>
          <w:bCs/>
          <w:color w:val="000000"/>
          <w:sz w:val="24"/>
          <w:szCs w:val="24"/>
        </w:rPr>
        <w:t>terrain loaders</w:t>
      </w:r>
      <w:r w:rsidR="00A70AA1">
        <w:rPr>
          <w:rFonts w:ascii="Helvetica" w:eastAsia="Times New Roman" w:hAnsi="Helvetica" w:cs="Helvetica"/>
          <w:bCs/>
          <w:color w:val="000000"/>
          <w:sz w:val="24"/>
          <w:szCs w:val="24"/>
        </w:rPr>
        <w:t>.</w:t>
      </w:r>
    </w:p>
    <w:p w14:paraId="60986CE6" w14:textId="77777777" w:rsidR="002874D8" w:rsidRDefault="00183749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           </w:t>
      </w:r>
      <w:r w:rsidR="002874D8" w:rsidRPr="002874D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H&amp;M Landscaping</w:t>
      </w:r>
      <w:r w:rsidR="00F010F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                                                </w:t>
      </w:r>
      <w:r w:rsidR="00F010F0" w:rsidRPr="00F010F0">
        <w:rPr>
          <w:rFonts w:ascii="Helvetica" w:eastAsia="Times New Roman" w:hAnsi="Helvetica" w:cs="Helvetica"/>
          <w:bCs/>
          <w:color w:val="000000"/>
          <w:sz w:val="24"/>
          <w:szCs w:val="24"/>
        </w:rPr>
        <w:t>Cleveland</w:t>
      </w:r>
      <w:r w:rsidR="00F010F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, </w:t>
      </w:r>
      <w:r w:rsidR="00F010F0" w:rsidRPr="00F010F0">
        <w:rPr>
          <w:rFonts w:ascii="Helvetica" w:eastAsia="Times New Roman" w:hAnsi="Helvetica" w:cs="Helvetica"/>
          <w:bCs/>
          <w:color w:val="000000"/>
          <w:sz w:val="24"/>
          <w:szCs w:val="24"/>
        </w:rPr>
        <w:t>OH</w:t>
      </w:r>
    </w:p>
    <w:p w14:paraId="5296A49F" w14:textId="77777777" w:rsidR="002874D8" w:rsidRDefault="002874D8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2874D8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               </w:t>
      </w:r>
    </w:p>
    <w:p w14:paraId="78364545" w14:textId="77777777" w:rsidR="00F010F0" w:rsidRDefault="00F010F0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bookmarkStart w:id="1" w:name="_Hlk520314972"/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Landscape </w:t>
      </w:r>
      <w:bookmarkEnd w:id="1"/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Technician</w:t>
      </w:r>
      <w:r w:rsidR="002874D8">
        <w:rPr>
          <w:rFonts w:ascii="Helvetica" w:eastAsia="Times New Roman" w:hAnsi="Helvetica" w:cs="Helvetica"/>
          <w:bCs/>
          <w:color w:val="000000"/>
          <w:sz w:val="24"/>
          <w:szCs w:val="24"/>
        </w:rPr>
        <w:t>: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                                                       04/2016 -08/2016</w:t>
      </w:r>
    </w:p>
    <w:p w14:paraId="550C5C47" w14:textId="77777777" w:rsidR="00F010F0" w:rsidRPr="00A70AA1" w:rsidRDefault="00F010F0" w:rsidP="00AF313E">
      <w:pPr>
        <w:shd w:val="clear" w:color="auto" w:fill="FFFFFF"/>
        <w:spacing w:after="0" w:line="240" w:lineRule="auto"/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     </w:t>
      </w:r>
      <w:r w:rsidR="002874D8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</w:t>
      </w:r>
      <w:r w:rsidR="00183749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 </w:t>
      </w:r>
      <w:r w:rsidRPr="00A70AA1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Planting turf grass, bushes, shrubs, trees, flowers and other plants at their proper depth and in a strategic pattern that is usually designed by a </w:t>
      </w:r>
      <w:r w:rsidRPr="00A70AA1">
        <w:rPr>
          <w:rFonts w:ascii="Helvetica" w:hAnsi="Helvetica" w:cs="Helvetica"/>
          <w:bCs/>
          <w:color w:val="222222"/>
          <w:sz w:val="24"/>
          <w:szCs w:val="24"/>
          <w:shd w:val="clear" w:color="auto" w:fill="FFFFFF"/>
        </w:rPr>
        <w:t>landscape</w:t>
      </w:r>
      <w:r w:rsidRPr="00A70AA1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 architect or designer. ... Pruning, mowing, edging, trimming, fertilizing and watering.</w:t>
      </w:r>
    </w:p>
    <w:p w14:paraId="563D0581" w14:textId="77777777" w:rsidR="00AF313E" w:rsidRPr="00183749" w:rsidRDefault="00F010F0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="00183749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   </w:t>
      </w:r>
      <w:r w:rsidR="00AF313E"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</w:p>
    <w:p w14:paraId="7E090D69" w14:textId="77777777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             </w:t>
      </w:r>
      <w:r w:rsidRPr="002874D8">
        <w:rPr>
          <w:rFonts w:ascii="Helvetica" w:eastAsia="Times New Roman" w:hAnsi="Helvetica" w:cs="Helvetica"/>
          <w:b/>
          <w:color w:val="000000"/>
          <w:sz w:val="24"/>
          <w:szCs w:val="24"/>
        </w:rPr>
        <w:t>Home Depo</w:t>
      </w: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>t                                              Toledo, OH</w:t>
      </w:r>
    </w:p>
    <w:p w14:paraId="3C547665" w14:textId="77777777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874D8">
        <w:rPr>
          <w:rFonts w:ascii="Helvetica" w:eastAsia="Times New Roman" w:hAnsi="Helvetica" w:cs="Helvetica"/>
          <w:bCs/>
          <w:color w:val="000000"/>
          <w:sz w:val="24"/>
          <w:szCs w:val="24"/>
        </w:rPr>
        <w:t>Lot Associate</w:t>
      </w:r>
      <w:r w:rsidR="002874D8">
        <w:rPr>
          <w:rFonts w:ascii="Helvetica" w:eastAsia="Times New Roman" w:hAnsi="Helvetica" w:cs="Helvetica"/>
          <w:bCs/>
          <w:color w:val="000000"/>
          <w:sz w:val="24"/>
          <w:szCs w:val="24"/>
        </w:rPr>
        <w:t>:</w:t>
      </w: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 </w:t>
      </w: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>2/2014 - 5/2015</w:t>
      </w: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14:paraId="0F4EE746" w14:textId="77777777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 </w:t>
      </w: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>A lot associates duties are making sure that there is not a clutter of carts in the parking lot of the Home Depot. I also help customers with finding items in the store when inside and provide a customer friendly environment.</w:t>
      </w: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 </w:t>
      </w:r>
    </w:p>
    <w:p w14:paraId="610B0F17" w14:textId="77777777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         </w:t>
      </w:r>
    </w:p>
    <w:p w14:paraId="5A6FF044" w14:textId="230C63AE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                            </w:t>
      </w:r>
    </w:p>
    <w:p w14:paraId="13615059" w14:textId="77777777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                  </w:t>
      </w:r>
      <w:r w:rsidRPr="002874D8">
        <w:rPr>
          <w:rFonts w:ascii="Helvetica" w:eastAsia="Times New Roman" w:hAnsi="Helvetica" w:cs="Helvetica"/>
          <w:b/>
          <w:color w:val="000000"/>
          <w:sz w:val="24"/>
          <w:szCs w:val="24"/>
        </w:rPr>
        <w:t>Rashid Auto</w:t>
      </w: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                                 Cleveland, OH </w:t>
      </w:r>
    </w:p>
    <w:p w14:paraId="17543289" w14:textId="77777777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874D8">
        <w:rPr>
          <w:rFonts w:ascii="Helvetica" w:eastAsia="Times New Roman" w:hAnsi="Helvetica" w:cs="Helvetica"/>
          <w:bCs/>
          <w:color w:val="000000"/>
          <w:sz w:val="24"/>
          <w:szCs w:val="24"/>
        </w:rPr>
        <w:t>Battery Technician</w:t>
      </w:r>
      <w:r w:rsidR="002874D8" w:rsidRPr="002874D8">
        <w:rPr>
          <w:rFonts w:ascii="Helvetica" w:eastAsia="Times New Roman" w:hAnsi="Helvetica" w:cs="Helvetica"/>
          <w:bCs/>
          <w:color w:val="000000"/>
          <w:sz w:val="24"/>
          <w:szCs w:val="24"/>
        </w:rPr>
        <w:t>:</w:t>
      </w: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                                            </w:t>
      </w: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7/2012 – 9/2012 </w:t>
      </w:r>
    </w:p>
    <w:p w14:paraId="14238132" w14:textId="77777777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 xml:space="preserve">                           </w:t>
      </w: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My position was as battery technician. At this job I checked and installed batteries, changed tires delivered gas etc. (summer job) </w:t>
      </w:r>
    </w:p>
    <w:p w14:paraId="31202352" w14:textId="77777777" w:rsidR="00AF313E" w:rsidRPr="00AF313E" w:rsidRDefault="00AF313E" w:rsidP="001837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   </w:t>
      </w:r>
    </w:p>
    <w:p w14:paraId="38F7D78F" w14:textId="77777777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  </w:t>
      </w:r>
    </w:p>
    <w:p w14:paraId="17154977" w14:textId="77777777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                   </w:t>
      </w:r>
    </w:p>
    <w:p w14:paraId="26B01CC5" w14:textId="77777777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Education:</w:t>
      </w: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 John Adams High School     Cleveland, OH </w:t>
      </w:r>
    </w:p>
    <w:p w14:paraId="4D4C706E" w14:textId="77777777" w:rsidR="00AF313E" w:rsidRP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University of Toledo              Toledo, OH</w:t>
      </w:r>
    </w:p>
    <w:p w14:paraId="08821504" w14:textId="6B577C08" w:rsidR="00AF313E" w:rsidRDefault="00AF313E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  </w:t>
      </w:r>
      <w:r w:rsidR="00F010F0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   Soar/Work Now construction </w:t>
      </w:r>
      <w:proofErr w:type="gramStart"/>
      <w:r w:rsidR="00F010F0">
        <w:rPr>
          <w:rFonts w:ascii="Helvetica" w:eastAsia="Times New Roman" w:hAnsi="Helvetica" w:cs="Helvetica"/>
          <w:color w:val="000000"/>
          <w:sz w:val="24"/>
          <w:szCs w:val="24"/>
        </w:rPr>
        <w:t>employers</w:t>
      </w:r>
      <w:proofErr w:type="gramEnd"/>
      <w:r w:rsidR="00F010F0">
        <w:rPr>
          <w:rFonts w:ascii="Helvetica" w:eastAsia="Times New Roman" w:hAnsi="Helvetica" w:cs="Helvetica"/>
          <w:color w:val="000000"/>
          <w:sz w:val="24"/>
          <w:szCs w:val="24"/>
        </w:rPr>
        <w:t xml:space="preserve"> association </w:t>
      </w:r>
    </w:p>
    <w:p w14:paraId="163E3DEA" w14:textId="77777777" w:rsidR="00A70AA1" w:rsidRPr="00AF313E" w:rsidRDefault="00A70AA1" w:rsidP="00AF3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016CE0E5" w14:textId="77777777" w:rsidR="00AF313E" w:rsidRDefault="00AF313E" w:rsidP="00AF313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13E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References:</w:t>
      </w:r>
      <w:r w:rsidRPr="00AF313E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 </w:t>
      </w:r>
      <w:r w:rsidR="00183749">
        <w:rPr>
          <w:rFonts w:ascii="Helvetica" w:eastAsia="Times New Roman" w:hAnsi="Helvetica" w:cs="Helvetica"/>
          <w:color w:val="000000"/>
          <w:sz w:val="24"/>
          <w:szCs w:val="24"/>
        </w:rPr>
        <w:t>Paul Hubbard- (216)609-8678</w:t>
      </w:r>
    </w:p>
    <w:p w14:paraId="48FC6BA3" w14:textId="77777777" w:rsidR="00183749" w:rsidRDefault="00183749" w:rsidP="00AF313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</w:t>
      </w:r>
      <w:r w:rsidR="001E699D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Dontae Harris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- (216) 415-0307</w:t>
      </w:r>
    </w:p>
    <w:p w14:paraId="16BA19C5" w14:textId="77777777" w:rsidR="001E699D" w:rsidRDefault="002874D8" w:rsidP="00AF313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  <w:t xml:space="preserve">   </w:t>
      </w:r>
      <w:r w:rsidR="001E699D">
        <w:rPr>
          <w:rFonts w:ascii="Helvetica" w:eastAsia="Times New Roman" w:hAnsi="Helvetica" w:cs="Helvetica"/>
          <w:color w:val="000000"/>
          <w:sz w:val="24"/>
          <w:szCs w:val="24"/>
        </w:rPr>
        <w:t xml:space="preserve">   Brenda Eugene – (216) 816-5701</w:t>
      </w:r>
    </w:p>
    <w:p w14:paraId="7C7B596E" w14:textId="3EB85283" w:rsidR="009369B4" w:rsidRDefault="001E699D" w:rsidP="001E699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bookmarkStart w:id="2" w:name="_Hlk520315048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Jeanetta Price </w:t>
      </w:r>
      <w:bookmarkEnd w:id="2"/>
      <w:r>
        <w:rPr>
          <w:rFonts w:ascii="Helvetica" w:eastAsia="Times New Roman" w:hAnsi="Helvetica" w:cs="Helvetica"/>
          <w:color w:val="000000"/>
          <w:sz w:val="24"/>
          <w:szCs w:val="24"/>
        </w:rPr>
        <w:t>– (216) 622-0999</w:t>
      </w:r>
    </w:p>
    <w:p w14:paraId="4042426F" w14:textId="48FB63CE" w:rsidR="00A70AA1" w:rsidRDefault="00A70AA1" w:rsidP="001E699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F30BA9D" w14:textId="4FA0EAAB" w:rsidR="00A70AA1" w:rsidRPr="00AF313E" w:rsidRDefault="00A70AA1" w:rsidP="001E699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</w:t>
      </w:r>
    </w:p>
    <w:sectPr w:rsidR="00A70AA1" w:rsidRPr="00AF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3E"/>
    <w:rsid w:val="000637AE"/>
    <w:rsid w:val="00183749"/>
    <w:rsid w:val="001915E0"/>
    <w:rsid w:val="001E699D"/>
    <w:rsid w:val="002874D8"/>
    <w:rsid w:val="0029157E"/>
    <w:rsid w:val="002D435B"/>
    <w:rsid w:val="003854AE"/>
    <w:rsid w:val="005C7CFF"/>
    <w:rsid w:val="00685F4D"/>
    <w:rsid w:val="009369B4"/>
    <w:rsid w:val="009B2AF8"/>
    <w:rsid w:val="009D7490"/>
    <w:rsid w:val="00A70AA1"/>
    <w:rsid w:val="00AF313E"/>
    <w:rsid w:val="00C51663"/>
    <w:rsid w:val="00D20F43"/>
    <w:rsid w:val="00D5476A"/>
    <w:rsid w:val="00DF3495"/>
    <w:rsid w:val="00F010F0"/>
    <w:rsid w:val="00F0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D20C"/>
  <w15:docId w15:val="{E3FF0143-4F4D-46B9-95A0-1BDFB05C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84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6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7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43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774729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442702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521788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957990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768401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595925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43920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404434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769916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658119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88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284401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644091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797047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42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7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9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09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55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996411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963368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39812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431591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817271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643899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199069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64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91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3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35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56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9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920033">
                                                                      <w:marLeft w:val="28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819941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330906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036061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887343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405774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111707">
                                                                      <w:marLeft w:val="21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608009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388313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589901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367292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950677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1079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073684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604174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467009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671038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697988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104169">
                                                                      <w:marLeft w:val="25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066996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255368">
                                                                      <w:marLeft w:val="1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humphreyj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Public Library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humphrey jr</dc:creator>
  <cp:lastModifiedBy>Fatima Ware</cp:lastModifiedBy>
  <cp:revision>3</cp:revision>
  <dcterms:created xsi:type="dcterms:W3CDTF">2018-07-25T23:57:00Z</dcterms:created>
  <dcterms:modified xsi:type="dcterms:W3CDTF">2018-07-26T00:51:00Z</dcterms:modified>
</cp:coreProperties>
</file>